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EFEMUI</w:t>
      </w:r>
      <w:bookmarkStart w:id="0" w:name="_GoBack"/>
      <w:bookmarkEnd w:id="0"/>
      <w:r>
        <w:drawing>
          <wp:inline distT="0" distB="0" distL="114300" distR="114300">
            <wp:extent cx="6360795" cy="3256280"/>
            <wp:effectExtent l="0" t="0" r="1905" b="127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60795" cy="325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①：</w:t>
      </w:r>
      <w:r>
        <w:rPr>
          <w:rFonts w:hint="eastAsia"/>
        </w:rPr>
        <w:t>loadport</w:t>
      </w:r>
      <w:r>
        <w:rPr>
          <w:rFonts w:hint="eastAsia"/>
          <w:lang w:val="en-US" w:eastAsia="zh-CN"/>
        </w:rPr>
        <w:t>详情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②：槽位</w:t>
      </w:r>
      <w:r>
        <w:rPr>
          <w:rFonts w:hint="eastAsia"/>
        </w:rPr>
        <w:t>信息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③：</w:t>
      </w:r>
      <w:r>
        <w:rPr>
          <w:rFonts w:hint="eastAsia"/>
        </w:rPr>
        <w:t>lot操作按钮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④：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START按钮</w:t>
      </w:r>
    </w:p>
    <w:p>
      <w:r>
        <w:rPr>
          <w:rFonts w:hint="eastAsia"/>
          <w:lang w:val="en-US" w:eastAsia="zh-CN"/>
        </w:rPr>
        <w:t>⑤：</w:t>
      </w:r>
      <w:r>
        <w:rPr>
          <w:rFonts w:hint="eastAsia"/>
        </w:rPr>
        <w:t>lot信息（lot</w:t>
      </w:r>
      <w:r>
        <w:t>ID</w:t>
      </w:r>
      <w:r>
        <w:rPr>
          <w:rFonts w:hint="eastAsia"/>
        </w:rPr>
        <w:t>，凸片，size，在位，基片id等等）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⑥：</w:t>
      </w:r>
      <w:r>
        <w:rPr>
          <w:rFonts w:hint="eastAsia"/>
        </w:rPr>
        <w:t>机械手运动示意图（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晶圆位置显示</w:t>
      </w:r>
      <w:r>
        <w:rPr>
          <w:rFonts w:hint="eastAsia"/>
        </w:rPr>
        <w:t>），ffu压差数据以及light按钮，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⑦：</w:t>
      </w:r>
      <w:r>
        <w:rPr>
          <w:rFonts w:hint="eastAsia"/>
        </w:rPr>
        <w:t>上下片操作按钮</w:t>
      </w:r>
    </w:p>
    <w:p>
      <w:r>
        <w:rPr>
          <w:rFonts w:hint="eastAsia"/>
          <w:lang w:val="en-US" w:eastAsia="zh-CN"/>
        </w:rPr>
        <w:t>⑧：</w:t>
      </w:r>
      <w:r>
        <w:rPr>
          <w:rFonts w:hint="eastAsia"/>
        </w:rPr>
        <w:t>OCR，寻边器...</w:t>
      </w: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rFonts w:hint="default" w:eastAsiaTheme="minorEastAsia"/>
          <w:color w:val="FF0000"/>
          <w:lang w:val="en-US" w:eastAsia="zh-CN"/>
        </w:rPr>
      </w:pPr>
      <w:r>
        <w:rPr>
          <w:color w:val="FF0000"/>
        </w:rPr>
        <w:t>A</w:t>
      </w:r>
      <w:r>
        <w:rPr>
          <w:rFonts w:hint="eastAsia"/>
          <w:color w:val="FF0000"/>
        </w:rPr>
        <w:t>ligner</w:t>
      </w:r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  <w:lang w:val="en-US" w:eastAsia="zh-CN"/>
        </w:rPr>
        <w:t>寻边器</w:t>
      </w:r>
      <w:r>
        <w:rPr>
          <w:rFonts w:hint="eastAsia"/>
          <w:color w:val="FF0000"/>
          <w:lang w:eastAsia="zh-CN"/>
        </w:rPr>
        <w:t>）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的参数：</w:t>
      </w:r>
      <w:r>
        <w:rPr>
          <w:rFonts w:hint="eastAsia"/>
          <w:color w:val="FF0000"/>
          <w:lang w:val="en-US" w:eastAsia="zh-CN"/>
        </w:rPr>
        <w:t>角度，缺边（缺口），大小</w:t>
      </w:r>
    </w:p>
    <w:p>
      <w:pPr>
        <w:rPr>
          <w:color w:val="FF0000"/>
        </w:rPr>
      </w:pPr>
      <w:r>
        <w:rPr>
          <w:rFonts w:hint="eastAsia"/>
          <w:color w:val="FF0000"/>
        </w:rPr>
        <w:t>调试的UI界面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cwMjA1MTY3Njc3tTBX0lEKTi0uzszPAykwrAUAFHDoBCwAAAA="/>
  </w:docVars>
  <w:rsids>
    <w:rsidRoot w:val="02005598"/>
    <w:rsid w:val="00154D65"/>
    <w:rsid w:val="001847C7"/>
    <w:rsid w:val="00442FAB"/>
    <w:rsid w:val="005116E9"/>
    <w:rsid w:val="006B6671"/>
    <w:rsid w:val="0074114C"/>
    <w:rsid w:val="00B522C0"/>
    <w:rsid w:val="00C04C38"/>
    <w:rsid w:val="00C45D4D"/>
    <w:rsid w:val="00D01D6D"/>
    <w:rsid w:val="00D106EA"/>
    <w:rsid w:val="00ED55B0"/>
    <w:rsid w:val="00F44947"/>
    <w:rsid w:val="00FA02BF"/>
    <w:rsid w:val="02005598"/>
    <w:rsid w:val="09650D3B"/>
    <w:rsid w:val="12015253"/>
    <w:rsid w:val="1E536694"/>
    <w:rsid w:val="56B6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197</Characters>
  <Lines>1</Lines>
  <Paragraphs>1</Paragraphs>
  <TotalTime>0</TotalTime>
  <ScaleCrop>false</ScaleCrop>
  <LinksUpToDate>false</LinksUpToDate>
  <CharactersWithSpaces>230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2022-01-27T02:39:00Z</dcterms:created>
  <dc:creator>归来仍是少年</dc:creator>
  <cp:lastModifiedBy>归来仍是少年</cp:lastModifiedBy>
  <dcterms:modified xsi:type="dcterms:W3CDTF">2022-02-07T05:36:04Z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DF3090509A264F15B5D004B6382B8AC4</vt:lpwstr>
  </property>
</Properties>
</file>